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A896" w14:textId="77777777" w:rsidR="00907FF3" w:rsidRDefault="00B37E35" w:rsidP="00B37E35">
      <w:pPr>
        <w:rPr>
          <w:lang w:val="en-US"/>
        </w:rPr>
      </w:pPr>
      <w:r w:rsidRPr="00B37E35">
        <w:rPr>
          <w:lang w:val="en-US"/>
        </w:rPr>
        <w:t>City of Shadows</w:t>
      </w:r>
    </w:p>
    <w:p w14:paraId="062254AE" w14:textId="77777777" w:rsidR="00907FF3" w:rsidRDefault="00907FF3" w:rsidP="00B37E35">
      <w:pPr>
        <w:rPr>
          <w:lang w:val="en-US"/>
        </w:rPr>
      </w:pPr>
    </w:p>
    <w:p w14:paraId="0CCD284E" w14:textId="584B6DF8" w:rsidR="00907FF3" w:rsidRDefault="00B37E35" w:rsidP="00B37E35">
      <w:pPr>
        <w:rPr>
          <w:lang w:val="en-US"/>
        </w:rPr>
      </w:pPr>
      <w:r w:rsidRPr="00B37E35">
        <w:rPr>
          <w:lang w:val="en-US"/>
        </w:rPr>
        <w:t xml:space="preserve"> Volume</w:t>
      </w:r>
      <w:r w:rsidR="00907FF3">
        <w:rPr>
          <w:lang w:val="en-US"/>
        </w:rPr>
        <w:t>n</w:t>
      </w:r>
      <w:r w:rsidRPr="00B37E35">
        <w:rPr>
          <w:lang w:val="en-US"/>
        </w:rPr>
        <w:t xml:space="preserve"> 1 </w:t>
      </w:r>
    </w:p>
    <w:p w14:paraId="1E142965" w14:textId="77777777" w:rsidR="00907FF3" w:rsidRDefault="00907FF3" w:rsidP="00B37E35">
      <w:pPr>
        <w:rPr>
          <w:lang w:val="en-US"/>
        </w:rPr>
      </w:pPr>
    </w:p>
    <w:p w14:paraId="2507E627" w14:textId="466B5121" w:rsidR="00B37E35" w:rsidRPr="00B37E35" w:rsidRDefault="00B37E35" w:rsidP="00B37E35">
      <w:pPr>
        <w:rPr>
          <w:lang w:val="en-US"/>
        </w:rPr>
      </w:pPr>
      <w:r w:rsidRPr="00B37E35">
        <w:rPr>
          <w:lang w:val="en-US"/>
        </w:rPr>
        <w:t>Sinopsis</w:t>
      </w:r>
    </w:p>
    <w:p w14:paraId="3B152E53" w14:textId="77777777" w:rsidR="00B37E35" w:rsidRPr="00B37E35" w:rsidRDefault="00B37E35" w:rsidP="00B37E35">
      <w:pPr>
        <w:rPr>
          <w:lang w:val="en-US"/>
        </w:rPr>
      </w:pPr>
    </w:p>
    <w:p w14:paraId="369EFCEC" w14:textId="77777777" w:rsidR="00B37E35" w:rsidRPr="00B37E35" w:rsidRDefault="00B37E35" w:rsidP="00B37E35">
      <w:r w:rsidRPr="00B37E35">
        <w:t>Un joven llega a la enigmática Ciudad de Sombras con la esperanza de estudiar historia antigua en la universidad, solo para verse envuelto en un torbellino de sueños inquietantes que lo conectan con una batalla ancestral entre un ser de luz y una entidad oscura. A medida que los ecos del pasado lo persiguen, se siente atraído por Ivet, una compañera de estudios cuya repentina curiosidad por sus visiones despierta tanto su interés como su desconfianza. Daychel no puede evitar preguntarse si ella es la clave para desentrañar los secretos que lo rodean o si representa un peligro inminente.</w:t>
      </w:r>
    </w:p>
    <w:p w14:paraId="0C59AA40" w14:textId="77777777" w:rsidR="00B37E35" w:rsidRPr="00B37E35" w:rsidRDefault="00B37E35" w:rsidP="00B37E35"/>
    <w:p w14:paraId="66E51BC9" w14:textId="77777777" w:rsidR="00B37E35" w:rsidRPr="00B37E35" w:rsidRDefault="00B37E35" w:rsidP="00B37E35">
      <w:r w:rsidRPr="00B37E35">
        <w:t>Mientras los sueños se intensifican, una antigua prisión de energía se quiebra, liberando a la sombra que ha estado cautiva durante siglos. En una noche de exploración por el campus, Daychel se encuentra con Ivet, quien le hace un gesto que lo lleva a seguirla a un aula misteriosa. Al cruzar la puerta, es transportado a una mansión oscura donde la joven revela su verdadera naturaleza, transformándose en una esfera de energía que lo conecta con un poder antiguo.</w:t>
      </w:r>
    </w:p>
    <w:p w14:paraId="7E67D33F" w14:textId="77777777" w:rsidR="00B37E35" w:rsidRPr="00B37E35" w:rsidRDefault="00B37E35" w:rsidP="00B37E35"/>
    <w:p w14:paraId="702000EF" w14:textId="77777777" w:rsidR="00B37E35" w:rsidRPr="00B37E35" w:rsidRDefault="00B37E35" w:rsidP="00B37E35">
      <w:r w:rsidRPr="00B37E35">
        <w:t>Con el despertar de habilidades que nunca imaginó poseer, Daychel se enfrenta a la creciente amenaza de la sombra liberada, mientras lucha por entender la conexión entre sus sueños, su creciente atracción por Ivet y el destino que lo aguarda. Atrapado entre la luz y la oscuridad, deberá decidir si confiar en Ivet y abrazar su nuevo poder, o si alejarse para protegerse de un amor que podría llevarlo a la perdición.</w:t>
      </w:r>
    </w:p>
    <w:p w14:paraId="16D0C424" w14:textId="77777777" w:rsidR="00B37E35" w:rsidRPr="00B37E35" w:rsidRDefault="00B37E35" w:rsidP="00B37E35"/>
    <w:p w14:paraId="576B1FA8" w14:textId="62016188" w:rsidR="001546BD" w:rsidRPr="00B37E35" w:rsidRDefault="00B37E35" w:rsidP="00B37E35">
      <w:r w:rsidRPr="00B37E35">
        <w:t>Este primer volumen sumerge a los lectores en un mundo de intriga y emoción, donde cada decisión podría tener consecuencias devastadoras, y donde el verdadero desafío no solo radica en enfrentar a la sombra, sino también en descubrir quién es realmente y qué está dispuesto a arriesgar por amor.</w:t>
      </w:r>
    </w:p>
    <w:sectPr w:rsidR="001546BD" w:rsidRPr="00B37E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D"/>
    <w:rsid w:val="000355FC"/>
    <w:rsid w:val="001546BD"/>
    <w:rsid w:val="00907FF3"/>
    <w:rsid w:val="00B37E35"/>
    <w:rsid w:val="00FE79F9"/>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AE0E"/>
  <w15:chartTrackingRefBased/>
  <w15:docId w15:val="{69878B13-1170-4FF0-B23F-D4A57B51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279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Flaco</dc:creator>
  <cp:keywords/>
  <dc:description/>
  <cp:lastModifiedBy>El Flaco</cp:lastModifiedBy>
  <cp:revision>3</cp:revision>
  <dcterms:created xsi:type="dcterms:W3CDTF">2025-04-14T17:30:00Z</dcterms:created>
  <dcterms:modified xsi:type="dcterms:W3CDTF">2025-04-16T00:01:00Z</dcterms:modified>
</cp:coreProperties>
</file>